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32" w:rsidRPr="00730461" w:rsidRDefault="006B1932" w:rsidP="006B1932">
      <w:pPr>
        <w:tabs>
          <w:tab w:val="left" w:pos="3255"/>
        </w:tabs>
        <w:jc w:val="center"/>
        <w:rPr>
          <w:rFonts w:ascii="Segoe UI" w:hAnsi="Segoe UI" w:cs="Segoe UI"/>
          <w:b/>
          <w:color w:val="58585B"/>
          <w:sz w:val="28"/>
          <w:szCs w:val="28"/>
        </w:rPr>
      </w:pPr>
    </w:p>
    <w:p w:rsidR="006B1932" w:rsidRPr="00730461" w:rsidRDefault="00092D3C" w:rsidP="00730461">
      <w:pPr>
        <w:tabs>
          <w:tab w:val="left" w:pos="3255"/>
        </w:tabs>
        <w:jc w:val="center"/>
        <w:rPr>
          <w:rFonts w:ascii="Segoe UI" w:hAnsi="Segoe UI" w:cs="Segoe UI"/>
          <w:b/>
          <w:color w:val="58585B"/>
          <w:sz w:val="28"/>
          <w:szCs w:val="28"/>
        </w:rPr>
      </w:pPr>
      <w:r w:rsidRPr="00730461">
        <w:rPr>
          <w:rFonts w:ascii="Segoe UI" w:hAnsi="Segoe UI" w:cs="Segoe UI"/>
          <w:b/>
          <w:color w:val="58585B"/>
          <w:sz w:val="28"/>
          <w:szCs w:val="28"/>
        </w:rPr>
        <w:t>Volunteer Job Description</w:t>
      </w:r>
    </w:p>
    <w:p w:rsidR="00092D3C" w:rsidRPr="00730461" w:rsidRDefault="00092D3C" w:rsidP="00CB4A34">
      <w:pPr>
        <w:tabs>
          <w:tab w:val="left" w:pos="3255"/>
        </w:tabs>
        <w:jc w:val="both"/>
        <w:rPr>
          <w:rFonts w:ascii="Segoe UI" w:hAnsi="Segoe UI" w:cs="Segoe UI"/>
          <w:b/>
          <w:color w:val="58585B"/>
        </w:rPr>
      </w:pPr>
      <w:r w:rsidRPr="00730461">
        <w:rPr>
          <w:rFonts w:ascii="Segoe UI" w:hAnsi="Segoe UI" w:cs="Segoe UI"/>
          <w:b/>
          <w:color w:val="58585B"/>
        </w:rPr>
        <w:t xml:space="preserve">Job Title:  </w:t>
      </w:r>
      <w:r w:rsidR="00B700E5" w:rsidRPr="00730461">
        <w:rPr>
          <w:rFonts w:ascii="Segoe UI" w:hAnsi="Segoe UI" w:cs="Segoe UI"/>
          <w:i/>
          <w:color w:val="58585B"/>
        </w:rPr>
        <w:t>Clinic Escort/Administrative Support Clerk</w:t>
      </w:r>
    </w:p>
    <w:p w:rsidR="00092D3C" w:rsidRPr="00730461" w:rsidRDefault="00092D3C" w:rsidP="00CB4A34">
      <w:pPr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  <w:r w:rsidRPr="00730461">
        <w:rPr>
          <w:rFonts w:ascii="Segoe UI" w:hAnsi="Segoe UI" w:cs="Segoe UI"/>
          <w:b/>
          <w:color w:val="58585B"/>
        </w:rPr>
        <w:t>Helpful Skills/Experience:</w:t>
      </w:r>
      <w:r w:rsidR="002D3255" w:rsidRPr="00730461">
        <w:rPr>
          <w:rFonts w:ascii="Segoe UI" w:hAnsi="Segoe UI" w:cs="Segoe UI"/>
          <w:b/>
          <w:color w:val="58585B"/>
        </w:rPr>
        <w:t xml:space="preserve">  </w:t>
      </w:r>
    </w:p>
    <w:p w:rsidR="002D3255" w:rsidRPr="00730461" w:rsidRDefault="002D3255" w:rsidP="00CB4A34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  <w:r w:rsidRPr="00730461">
        <w:rPr>
          <w:rFonts w:ascii="Segoe UI" w:hAnsi="Segoe UI" w:cs="Segoe UI"/>
          <w:i/>
          <w:color w:val="58585B"/>
        </w:rPr>
        <w:t>Should be friendly and patient</w:t>
      </w:r>
    </w:p>
    <w:p w:rsidR="00B700E5" w:rsidRPr="00730461" w:rsidRDefault="00B700E5" w:rsidP="00CB4A34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  <w:r w:rsidRPr="00730461">
        <w:rPr>
          <w:rFonts w:ascii="Segoe UI" w:hAnsi="Segoe UI" w:cs="Segoe UI"/>
          <w:i/>
          <w:color w:val="58585B"/>
        </w:rPr>
        <w:t>Good redirection skills for children and parents</w:t>
      </w:r>
    </w:p>
    <w:p w:rsidR="00B700E5" w:rsidRPr="00730461" w:rsidRDefault="00B700E5" w:rsidP="00CB4A34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  <w:r w:rsidRPr="00730461">
        <w:rPr>
          <w:rFonts w:ascii="Segoe UI" w:hAnsi="Segoe UI" w:cs="Segoe UI"/>
          <w:i/>
          <w:color w:val="58585B"/>
        </w:rPr>
        <w:t>Computer skills adequate to use Anasazi  Scheduler (to identify when patient arrives)</w:t>
      </w:r>
    </w:p>
    <w:p w:rsidR="00B700E5" w:rsidRPr="00730461" w:rsidRDefault="00B700E5" w:rsidP="00CB4A34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  <w:r w:rsidRPr="00730461">
        <w:rPr>
          <w:rFonts w:ascii="Segoe UI" w:hAnsi="Segoe UI" w:cs="Segoe UI"/>
          <w:i/>
          <w:color w:val="58585B"/>
        </w:rPr>
        <w:t>Good telephone skills</w:t>
      </w:r>
    </w:p>
    <w:p w:rsidR="00B700E5" w:rsidRPr="00730461" w:rsidRDefault="00B700E5" w:rsidP="00CB4A34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  <w:r w:rsidRPr="00730461">
        <w:rPr>
          <w:rFonts w:ascii="Segoe UI" w:hAnsi="Segoe UI" w:cs="Segoe UI"/>
          <w:i/>
          <w:color w:val="58585B"/>
        </w:rPr>
        <w:t>Ability to read and write</w:t>
      </w:r>
      <w:r w:rsidR="006C2ED9" w:rsidRPr="00730461">
        <w:rPr>
          <w:rFonts w:ascii="Segoe UI" w:hAnsi="Segoe UI" w:cs="Segoe UI"/>
          <w:i/>
          <w:color w:val="58585B"/>
        </w:rPr>
        <w:t xml:space="preserve"> English</w:t>
      </w:r>
    </w:p>
    <w:p w:rsidR="002D3255" w:rsidRPr="00730461" w:rsidRDefault="002D3255" w:rsidP="00CB4A34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  <w:r w:rsidRPr="00730461">
        <w:rPr>
          <w:rFonts w:ascii="Segoe UI" w:hAnsi="Segoe UI" w:cs="Segoe UI"/>
          <w:i/>
          <w:color w:val="58585B"/>
        </w:rPr>
        <w:t>Some experience filing is helpful</w:t>
      </w:r>
    </w:p>
    <w:p w:rsidR="006C2ED9" w:rsidRPr="00730461" w:rsidRDefault="006C2ED9" w:rsidP="00CB4A34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  <w:r w:rsidRPr="00730461">
        <w:rPr>
          <w:rFonts w:ascii="Segoe UI" w:hAnsi="Segoe UI" w:cs="Segoe UI"/>
          <w:i/>
          <w:color w:val="58585B"/>
        </w:rPr>
        <w:t>Ability to take guidance from Children’s Clinic MD/LVN to escort child and patient to other BHC departments (</w:t>
      </w:r>
      <w:proofErr w:type="spellStart"/>
      <w:r w:rsidRPr="00730461">
        <w:rPr>
          <w:rFonts w:ascii="Segoe UI" w:hAnsi="Segoe UI" w:cs="Segoe UI"/>
          <w:i/>
          <w:color w:val="58585B"/>
        </w:rPr>
        <w:t>ie</w:t>
      </w:r>
      <w:proofErr w:type="spellEnd"/>
      <w:r w:rsidRPr="00730461">
        <w:rPr>
          <w:rFonts w:ascii="Segoe UI" w:hAnsi="Segoe UI" w:cs="Segoe UI"/>
          <w:i/>
          <w:color w:val="58585B"/>
        </w:rPr>
        <w:t>…CBU, Fees, CM, etc…)</w:t>
      </w:r>
    </w:p>
    <w:p w:rsidR="006C2ED9" w:rsidRPr="00730461" w:rsidRDefault="006C2ED9" w:rsidP="00CB4A34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  <w:r w:rsidRPr="00730461">
        <w:rPr>
          <w:rFonts w:ascii="Segoe UI" w:hAnsi="Segoe UI" w:cs="Segoe UI"/>
          <w:i/>
          <w:color w:val="58585B"/>
        </w:rPr>
        <w:t xml:space="preserve">Must be physically able to walk for the majority of the shift </w:t>
      </w:r>
    </w:p>
    <w:p w:rsidR="006C2ED9" w:rsidRPr="00730461" w:rsidRDefault="006C2ED9" w:rsidP="00CB4A34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  <w:r w:rsidRPr="00730461">
        <w:rPr>
          <w:rFonts w:ascii="Segoe UI" w:hAnsi="Segoe UI" w:cs="Segoe UI"/>
          <w:i/>
          <w:color w:val="58585B"/>
        </w:rPr>
        <w:t>Assist with operation of copier and fax as needed</w:t>
      </w:r>
    </w:p>
    <w:p w:rsidR="00B700E5" w:rsidRPr="00730461" w:rsidRDefault="00B700E5" w:rsidP="00CB4A34">
      <w:pPr>
        <w:pStyle w:val="ListParagraph"/>
        <w:tabs>
          <w:tab w:val="left" w:pos="3255"/>
        </w:tabs>
        <w:jc w:val="both"/>
        <w:rPr>
          <w:rFonts w:ascii="Segoe UI" w:hAnsi="Segoe UI" w:cs="Segoe UI"/>
          <w:b/>
          <w:color w:val="58585B"/>
        </w:rPr>
      </w:pPr>
    </w:p>
    <w:p w:rsidR="00092D3C" w:rsidRPr="00730461" w:rsidRDefault="00092D3C" w:rsidP="00CB4A34">
      <w:pPr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  <w:r w:rsidRPr="00730461">
        <w:rPr>
          <w:rFonts w:ascii="Segoe UI" w:hAnsi="Segoe UI" w:cs="Segoe UI"/>
          <w:b/>
          <w:color w:val="58585B"/>
        </w:rPr>
        <w:t>Days/Hours Volunteer Needed:</w:t>
      </w:r>
      <w:r w:rsidR="002D3255" w:rsidRPr="00730461">
        <w:rPr>
          <w:rFonts w:ascii="Segoe UI" w:hAnsi="Segoe UI" w:cs="Segoe UI"/>
          <w:b/>
          <w:color w:val="58585B"/>
        </w:rPr>
        <w:t xml:space="preserve"> </w:t>
      </w:r>
    </w:p>
    <w:p w:rsidR="002D3255" w:rsidRPr="00730461" w:rsidRDefault="006C2ED9" w:rsidP="00CB4A34">
      <w:pPr>
        <w:pStyle w:val="ListParagraph"/>
        <w:numPr>
          <w:ilvl w:val="0"/>
          <w:numId w:val="2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  <w:r w:rsidRPr="00730461">
        <w:rPr>
          <w:rFonts w:ascii="Segoe UI" w:hAnsi="Segoe UI" w:cs="Segoe UI"/>
          <w:i/>
          <w:color w:val="58585B"/>
        </w:rPr>
        <w:t>Preferred time would be every other week between 8-5 on Mondays, Tuesdays; 8-10AM</w:t>
      </w:r>
      <w:r w:rsidR="002C6C17" w:rsidRPr="00730461">
        <w:rPr>
          <w:rFonts w:ascii="Segoe UI" w:hAnsi="Segoe UI" w:cs="Segoe UI"/>
          <w:i/>
          <w:color w:val="58585B"/>
        </w:rPr>
        <w:t xml:space="preserve"> and/or 1-5PM</w:t>
      </w:r>
      <w:r w:rsidRPr="00730461">
        <w:rPr>
          <w:rFonts w:ascii="Segoe UI" w:hAnsi="Segoe UI" w:cs="Segoe UI"/>
          <w:i/>
          <w:color w:val="58585B"/>
        </w:rPr>
        <w:t xml:space="preserve"> on Wednesdays; </w:t>
      </w:r>
      <w:r w:rsidR="002C6C17" w:rsidRPr="00730461">
        <w:rPr>
          <w:rFonts w:ascii="Segoe UI" w:hAnsi="Segoe UI" w:cs="Segoe UI"/>
          <w:i/>
          <w:color w:val="58585B"/>
        </w:rPr>
        <w:t>8AM-12PM on Thursdays.</w:t>
      </w:r>
    </w:p>
    <w:p w:rsidR="002D3255" w:rsidRPr="00730461" w:rsidRDefault="002D3255" w:rsidP="00CB4A34">
      <w:pPr>
        <w:pStyle w:val="ListParagraph"/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</w:p>
    <w:p w:rsidR="00B06CDA" w:rsidRPr="00730461" w:rsidRDefault="00B06CDA" w:rsidP="00CB4A34">
      <w:pPr>
        <w:tabs>
          <w:tab w:val="left" w:pos="3255"/>
        </w:tabs>
        <w:jc w:val="both"/>
        <w:rPr>
          <w:rFonts w:ascii="Segoe UI" w:hAnsi="Segoe UI" w:cs="Segoe UI"/>
          <w:b/>
          <w:color w:val="58585B"/>
        </w:rPr>
      </w:pPr>
      <w:r w:rsidRPr="00730461">
        <w:rPr>
          <w:rFonts w:ascii="Segoe UI" w:hAnsi="Segoe UI" w:cs="Segoe UI"/>
          <w:b/>
          <w:color w:val="58585B"/>
        </w:rPr>
        <w:t xml:space="preserve">Volunteer Duties: </w:t>
      </w:r>
      <w:r w:rsidR="00E55F2F" w:rsidRPr="00730461">
        <w:rPr>
          <w:rFonts w:ascii="Segoe UI" w:hAnsi="Segoe UI" w:cs="Segoe UI"/>
          <w:b/>
          <w:color w:val="58585B"/>
        </w:rPr>
        <w:t xml:space="preserve"> </w:t>
      </w:r>
      <w:bookmarkStart w:id="0" w:name="_GoBack"/>
      <w:bookmarkEnd w:id="0"/>
    </w:p>
    <w:p w:rsidR="00E55F2F" w:rsidRPr="00730461" w:rsidRDefault="002C6C17" w:rsidP="00CB4A34">
      <w:pPr>
        <w:pStyle w:val="ListParagraph"/>
        <w:numPr>
          <w:ilvl w:val="0"/>
          <w:numId w:val="3"/>
        </w:numPr>
        <w:tabs>
          <w:tab w:val="left" w:pos="3255"/>
        </w:tabs>
        <w:jc w:val="both"/>
        <w:rPr>
          <w:rFonts w:ascii="Segoe UI" w:hAnsi="Segoe UI" w:cs="Segoe UI"/>
          <w:b/>
          <w:color w:val="58585B"/>
        </w:rPr>
      </w:pPr>
      <w:r w:rsidRPr="00730461">
        <w:rPr>
          <w:rFonts w:ascii="Segoe UI" w:hAnsi="Segoe UI" w:cs="Segoe UI"/>
          <w:i/>
          <w:color w:val="58585B"/>
        </w:rPr>
        <w:t xml:space="preserve">Will monitor Anasazi Scheduler on Children’s Clinic days and immediately upon notification of the arrival of the child/family, go to the lobby and escort back to the Children’s Clinic waiting area </w:t>
      </w:r>
    </w:p>
    <w:p w:rsidR="002C6C17" w:rsidRPr="00730461" w:rsidRDefault="002C6C17" w:rsidP="00CB4A34">
      <w:pPr>
        <w:pStyle w:val="ListParagraph"/>
        <w:numPr>
          <w:ilvl w:val="0"/>
          <w:numId w:val="3"/>
        </w:numPr>
        <w:tabs>
          <w:tab w:val="left" w:pos="3255"/>
        </w:tabs>
        <w:jc w:val="both"/>
        <w:rPr>
          <w:rFonts w:ascii="Segoe UI" w:hAnsi="Segoe UI" w:cs="Segoe UI"/>
          <w:b/>
          <w:color w:val="58585B"/>
        </w:rPr>
      </w:pPr>
      <w:r w:rsidRPr="00730461">
        <w:rPr>
          <w:rFonts w:ascii="Segoe UI" w:hAnsi="Segoe UI" w:cs="Segoe UI"/>
          <w:i/>
          <w:color w:val="58585B"/>
        </w:rPr>
        <w:t>Will continue to monitor (at regular intervals) children/parents in the Children’s waiting area.</w:t>
      </w:r>
    </w:p>
    <w:p w:rsidR="002C6C17" w:rsidRPr="00730461" w:rsidRDefault="002C6C17" w:rsidP="00CB4A34">
      <w:pPr>
        <w:pStyle w:val="ListParagraph"/>
        <w:numPr>
          <w:ilvl w:val="0"/>
          <w:numId w:val="3"/>
        </w:numPr>
        <w:tabs>
          <w:tab w:val="left" w:pos="3255"/>
        </w:tabs>
        <w:jc w:val="both"/>
        <w:rPr>
          <w:rFonts w:ascii="Segoe UI" w:hAnsi="Segoe UI" w:cs="Segoe UI"/>
          <w:b/>
          <w:color w:val="58585B"/>
        </w:rPr>
      </w:pPr>
      <w:r w:rsidRPr="00730461">
        <w:rPr>
          <w:rFonts w:ascii="Segoe UI" w:hAnsi="Segoe UI" w:cs="Segoe UI"/>
          <w:i/>
          <w:color w:val="58585B"/>
        </w:rPr>
        <w:t>After completion of the MD visit in the clinic, will escort to next BHC service in the designated department (CBU, CM, etc….)</w:t>
      </w:r>
    </w:p>
    <w:p w:rsidR="00092D3C" w:rsidRPr="00730461" w:rsidRDefault="00E55F2F" w:rsidP="00CB4A34">
      <w:pPr>
        <w:pStyle w:val="ListParagraph"/>
        <w:numPr>
          <w:ilvl w:val="0"/>
          <w:numId w:val="3"/>
        </w:numPr>
        <w:tabs>
          <w:tab w:val="left" w:pos="3255"/>
        </w:tabs>
        <w:jc w:val="both"/>
        <w:rPr>
          <w:rFonts w:ascii="Segoe UI" w:hAnsi="Segoe UI" w:cs="Segoe UI"/>
          <w:b/>
          <w:color w:val="58585B"/>
        </w:rPr>
      </w:pPr>
      <w:r w:rsidRPr="00730461">
        <w:rPr>
          <w:rFonts w:ascii="Segoe UI" w:hAnsi="Segoe UI" w:cs="Segoe UI"/>
          <w:i/>
          <w:color w:val="58585B"/>
        </w:rPr>
        <w:t>Will a</w:t>
      </w:r>
      <w:r w:rsidR="002C6C17" w:rsidRPr="00730461">
        <w:rPr>
          <w:rFonts w:ascii="Segoe UI" w:hAnsi="Segoe UI" w:cs="Segoe UI"/>
          <w:i/>
          <w:color w:val="58585B"/>
        </w:rPr>
        <w:t>ssist with</w:t>
      </w:r>
      <w:r w:rsidR="006B1932" w:rsidRPr="00730461">
        <w:rPr>
          <w:rFonts w:ascii="Segoe UI" w:hAnsi="Segoe UI" w:cs="Segoe UI"/>
          <w:i/>
          <w:color w:val="58585B"/>
        </w:rPr>
        <w:t xml:space="preserve"> filing in the office as needed</w:t>
      </w:r>
      <w:r w:rsidR="002D3255" w:rsidRPr="00730461">
        <w:rPr>
          <w:b/>
          <w:i/>
          <w:color w:val="58585B"/>
        </w:rPr>
        <w:t xml:space="preserve"> </w:t>
      </w:r>
    </w:p>
    <w:sectPr w:rsidR="00092D3C" w:rsidRPr="00730461" w:rsidSect="002C6C1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32" w:rsidRDefault="006B1932" w:rsidP="006B1932">
      <w:pPr>
        <w:spacing w:after="0" w:line="240" w:lineRule="auto"/>
      </w:pPr>
      <w:r>
        <w:separator/>
      </w:r>
    </w:p>
  </w:endnote>
  <w:endnote w:type="continuationSeparator" w:id="0">
    <w:p w:rsidR="006B1932" w:rsidRDefault="006B1932" w:rsidP="006B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32" w:rsidRPr="00730461" w:rsidRDefault="006B1932" w:rsidP="00CB4A34">
    <w:pPr>
      <w:tabs>
        <w:tab w:val="left" w:pos="3255"/>
      </w:tabs>
      <w:contextualSpacing/>
      <w:jc w:val="center"/>
      <w:rPr>
        <w:rFonts w:ascii="Segoe UI" w:hAnsi="Segoe UI" w:cs="Segoe UI"/>
        <w:color w:val="58585B"/>
        <w:sz w:val="20"/>
        <w:szCs w:val="20"/>
      </w:rPr>
    </w:pPr>
    <w:r w:rsidRPr="00730461">
      <w:rPr>
        <w:rFonts w:ascii="Segoe UI" w:hAnsi="Segoe UI" w:cs="Segoe UI"/>
        <w:b/>
        <w:i/>
        <w:color w:val="58585B"/>
        <w:sz w:val="20"/>
        <w:szCs w:val="20"/>
      </w:rPr>
      <w:t>All BHC Volunteers must complete an application and consent to a background check prior to being assigned. Volunteers will record time worked and report to the Supervisor in the area assigned.</w:t>
    </w:r>
  </w:p>
  <w:p w:rsidR="006B1932" w:rsidRDefault="006B1932" w:rsidP="006B1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32" w:rsidRDefault="006B1932" w:rsidP="006B1932">
      <w:pPr>
        <w:spacing w:after="0" w:line="240" w:lineRule="auto"/>
      </w:pPr>
      <w:r>
        <w:separator/>
      </w:r>
    </w:p>
  </w:footnote>
  <w:footnote w:type="continuationSeparator" w:id="0">
    <w:p w:rsidR="006B1932" w:rsidRDefault="006B1932" w:rsidP="006B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32" w:rsidRDefault="006B1932" w:rsidP="006B1932">
    <w:pPr>
      <w:pStyle w:val="Header"/>
      <w:jc w:val="center"/>
    </w:pPr>
    <w:r>
      <w:rPr>
        <w:noProof/>
      </w:rPr>
      <w:drawing>
        <wp:inline distT="0" distB="0" distL="0" distR="0" wp14:anchorId="687DA784" wp14:editId="37905662">
          <wp:extent cx="2571750" cy="1245390"/>
          <wp:effectExtent l="0" t="0" r="0" b="0"/>
          <wp:docPr id="2" name="Picture 2" descr="N:\BHC Style Guide\Logos\BHC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BHC Style Guide\Logos\BHC 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87" cy="124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3CF"/>
    <w:multiLevelType w:val="hybridMultilevel"/>
    <w:tmpl w:val="7C52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F53A7"/>
    <w:multiLevelType w:val="hybridMultilevel"/>
    <w:tmpl w:val="FACA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166"/>
    <w:multiLevelType w:val="hybridMultilevel"/>
    <w:tmpl w:val="6D4E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3C"/>
    <w:rsid w:val="00092D3C"/>
    <w:rsid w:val="00227120"/>
    <w:rsid w:val="0025160A"/>
    <w:rsid w:val="002C6C17"/>
    <w:rsid w:val="002D3255"/>
    <w:rsid w:val="003C4D43"/>
    <w:rsid w:val="005A2775"/>
    <w:rsid w:val="006B1932"/>
    <w:rsid w:val="006C2ED9"/>
    <w:rsid w:val="00730461"/>
    <w:rsid w:val="00B06CDA"/>
    <w:rsid w:val="00B700E5"/>
    <w:rsid w:val="00C5376A"/>
    <w:rsid w:val="00CB4A34"/>
    <w:rsid w:val="00E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32"/>
  </w:style>
  <w:style w:type="paragraph" w:styleId="Footer">
    <w:name w:val="footer"/>
    <w:basedOn w:val="Normal"/>
    <w:link w:val="Foot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32"/>
  </w:style>
  <w:style w:type="paragraph" w:styleId="Footer">
    <w:name w:val="footer"/>
    <w:basedOn w:val="Normal"/>
    <w:link w:val="Foot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Betty Hardwick Center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Goode</dc:creator>
  <cp:lastModifiedBy>Brittney Hardy</cp:lastModifiedBy>
  <cp:revision>4</cp:revision>
  <dcterms:created xsi:type="dcterms:W3CDTF">2015-01-21T17:30:00Z</dcterms:created>
  <dcterms:modified xsi:type="dcterms:W3CDTF">2015-03-02T19:26:00Z</dcterms:modified>
</cp:coreProperties>
</file>